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0F15" w14:textId="77777777" w:rsidR="00673C71" w:rsidRDefault="00402F45" w:rsidP="004172E0">
      <w:pPr>
        <w:pStyle w:val="Geenafstand"/>
        <w:jc w:val="both"/>
        <w:rPr>
          <w:rFonts w:ascii="Gill Sans Nova Light" w:hAnsi="Gill Sans Nova Light"/>
          <w:color w:val="00B0F0"/>
          <w:sz w:val="28"/>
        </w:rPr>
      </w:pPr>
      <w:r>
        <w:rPr>
          <w:rFonts w:ascii="Gill Sans Nova Light" w:hAnsi="Gill Sans Nova Light"/>
          <w:noProof/>
          <w:color w:val="000000" w:themeColor="text1"/>
          <w:lang w:val="en-GB" w:eastAsia="en-GB"/>
        </w:rPr>
        <mc:AlternateContent>
          <mc:Choice Requires="wps">
            <w:drawing>
              <wp:anchor distT="0" distB="0" distL="114300" distR="114300" simplePos="0" relativeHeight="251663360" behindDoc="0" locked="0" layoutInCell="1" allowOverlap="1" wp14:anchorId="7B30F237" wp14:editId="1FC91827">
                <wp:simplePos x="0" y="0"/>
                <wp:positionH relativeFrom="margin">
                  <wp:align>left</wp:align>
                </wp:positionH>
                <wp:positionV relativeFrom="paragraph">
                  <wp:posOffset>24130</wp:posOffset>
                </wp:positionV>
                <wp:extent cx="4000500" cy="971550"/>
                <wp:effectExtent l="19050" t="19050" r="19050" b="19050"/>
                <wp:wrapNone/>
                <wp:docPr id="4" name="Tekstvak 4"/>
                <wp:cNvGraphicFramePr/>
                <a:graphic xmlns:a="http://schemas.openxmlformats.org/drawingml/2006/main">
                  <a:graphicData uri="http://schemas.microsoft.com/office/word/2010/wordprocessingShape">
                    <wps:wsp>
                      <wps:cNvSpPr txBox="1"/>
                      <wps:spPr>
                        <a:xfrm>
                          <a:off x="0" y="0"/>
                          <a:ext cx="4000500" cy="971550"/>
                        </a:xfrm>
                        <a:prstGeom prst="rect">
                          <a:avLst/>
                        </a:prstGeom>
                        <a:solidFill>
                          <a:srgbClr val="41B6E6"/>
                        </a:solidFill>
                        <a:ln w="28575">
                          <a:solidFill>
                            <a:srgbClr val="41B6E6"/>
                          </a:solidFill>
                        </a:ln>
                      </wps:spPr>
                      <wps:txbx>
                        <w:txbxContent>
                          <w:p w14:paraId="4E5548F6" w14:textId="5348B90A" w:rsidR="00135A1E" w:rsidRPr="00ED527B" w:rsidRDefault="00135A1E" w:rsidP="00115A86">
                            <w:pPr>
                              <w:jc w:val="both"/>
                              <w:rPr>
                                <w:rFonts w:ascii="Montserrat" w:hAnsi="Montserrat"/>
                                <w:color w:val="FFFFFF" w:themeColor="background1"/>
                              </w:rPr>
                            </w:pPr>
                            <w:r w:rsidRPr="00ED527B">
                              <w:rPr>
                                <w:rFonts w:ascii="Montserrat" w:hAnsi="Montserrat"/>
                                <w:color w:val="FFFFFF" w:themeColor="background1"/>
                              </w:rPr>
                              <w:t>Is de hele dag aan één bureau zitten niets voor jou? En wil je niet dat je project na een half jaar in een la verdwijnt? Dan hebben wij iets voor jou! Namelijk een te gekke stage bij Heusden Young Talent.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0F237" id="_x0000_t202" coordsize="21600,21600" o:spt="202" path="m,l,21600r21600,l21600,xe">
                <v:stroke joinstyle="miter"/>
                <v:path gradientshapeok="t" o:connecttype="rect"/>
              </v:shapetype>
              <v:shape id="Tekstvak 4" o:spid="_x0000_s1026" type="#_x0000_t202" style="position:absolute;left:0;text-align:left;margin-left:0;margin-top:1.9pt;width:315pt;height:7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" fillcolor="#41b6e6" strokecolor="#41b6e6" strokeweight="2.25pt">
                <v:textbox>
                  <w:txbxContent>
                    <w:p w14:paraId="4E5548F6" w14:textId="5348B90A" w:rsidR="00135A1E" w:rsidRPr="00ED527B" w:rsidRDefault="00135A1E" w:rsidP="00115A86">
                      <w:pPr>
                        <w:jc w:val="both"/>
                        <w:rPr>
                          <w:rFonts w:ascii="Montserrat" w:hAnsi="Montserrat"/>
                          <w:color w:val="FFFFFF" w:themeColor="background1"/>
                        </w:rPr>
                      </w:pPr>
                      <w:r w:rsidRPr="00ED527B">
                        <w:rPr>
                          <w:rFonts w:ascii="Montserrat" w:hAnsi="Montserrat"/>
                          <w:color w:val="FFFFFF" w:themeColor="background1"/>
                        </w:rPr>
                        <w:t>Is de hele dag aan één bureau zitten niets voor jou? En wil je niet dat je project na een half jaar in een la verdwijnt? Dan hebben wij iets voor jou! Namelijk een te gekke stage bij Heusden Young Talent.</w:t>
                      </w:r>
                    </w:p>
                  </w:txbxContent>
                </v:textbox>
                <w10:wrap anchorx="margin"/>
              </v:shape>
            </w:pict>
          </mc:Fallback>
        </mc:AlternateContent>
      </w:r>
      <w:r>
        <w:rPr>
          <w:noProof/>
          <w:lang w:val="en-GB" w:eastAsia="en-GB"/>
        </w:rPr>
        <w:drawing>
          <wp:anchor distT="0" distB="0" distL="114300" distR="114300" simplePos="0" relativeHeight="251662336" behindDoc="1" locked="0" layoutInCell="1" allowOverlap="1" wp14:anchorId="00B04080" wp14:editId="04A7280D">
            <wp:simplePos x="0" y="0"/>
            <wp:positionH relativeFrom="margin">
              <wp:posOffset>4205605</wp:posOffset>
            </wp:positionH>
            <wp:positionV relativeFrom="paragraph">
              <wp:posOffset>5080</wp:posOffset>
            </wp:positionV>
            <wp:extent cx="1572260" cy="1169670"/>
            <wp:effectExtent l="0" t="0" r="8890" b="0"/>
            <wp:wrapThrough wrapText="bothSides">
              <wp:wrapPolygon edited="0">
                <wp:start x="0" y="0"/>
                <wp:lineTo x="0" y="21107"/>
                <wp:lineTo x="16488" y="21107"/>
                <wp:lineTo x="16488" y="16886"/>
                <wp:lineTo x="21460" y="15831"/>
                <wp:lineTo x="21460" y="14072"/>
                <wp:lineTo x="20152" y="11257"/>
                <wp:lineTo x="21460" y="8443"/>
                <wp:lineTo x="21460" y="5629"/>
                <wp:lineTo x="17011" y="4925"/>
                <wp:lineTo x="1648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YT Full logo -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260" cy="1169670"/>
                    </a:xfrm>
                    <a:prstGeom prst="rect">
                      <a:avLst/>
                    </a:prstGeom>
                  </pic:spPr>
                </pic:pic>
              </a:graphicData>
            </a:graphic>
            <wp14:sizeRelH relativeFrom="margin">
              <wp14:pctWidth>0</wp14:pctWidth>
            </wp14:sizeRelH>
            <wp14:sizeRelV relativeFrom="margin">
              <wp14:pctHeight>0</wp14:pctHeight>
            </wp14:sizeRelV>
          </wp:anchor>
        </w:drawing>
      </w:r>
      <w:r w:rsidR="00E527D1">
        <w:rPr>
          <w:rFonts w:ascii="Gill Sans Nova Light" w:hAnsi="Gill Sans Nova Light"/>
          <w:color w:val="00B0F0"/>
          <w:sz w:val="28"/>
        </w:rPr>
        <w:t xml:space="preserve"> </w:t>
      </w:r>
    </w:p>
    <w:p w14:paraId="79BD856C" w14:textId="77777777" w:rsidR="00E527D1" w:rsidRDefault="00E527D1" w:rsidP="004172E0">
      <w:pPr>
        <w:pStyle w:val="Geenafstand"/>
        <w:jc w:val="both"/>
        <w:rPr>
          <w:rFonts w:ascii="Gill Sans Nova Light" w:hAnsi="Gill Sans Nova Light"/>
          <w:color w:val="00B0F0"/>
          <w:sz w:val="28"/>
        </w:rPr>
      </w:pPr>
    </w:p>
    <w:p w14:paraId="76B4768B" w14:textId="77777777" w:rsidR="00E527D1" w:rsidRDefault="00E527D1" w:rsidP="004172E0">
      <w:pPr>
        <w:pStyle w:val="Geenafstand"/>
        <w:jc w:val="both"/>
        <w:rPr>
          <w:rFonts w:ascii="Gill Sans Nova Light" w:hAnsi="Gill Sans Nova Light"/>
          <w:color w:val="00B0F0"/>
          <w:sz w:val="28"/>
        </w:rPr>
      </w:pPr>
    </w:p>
    <w:p w14:paraId="0434AB82" w14:textId="77777777" w:rsidR="00E527D1" w:rsidRDefault="00E527D1" w:rsidP="004172E0">
      <w:pPr>
        <w:pStyle w:val="Geenafstand"/>
        <w:jc w:val="both"/>
        <w:rPr>
          <w:rFonts w:ascii="Gill Sans Nova Light" w:hAnsi="Gill Sans Nova Light"/>
          <w:color w:val="00B0F0"/>
          <w:sz w:val="28"/>
        </w:rPr>
      </w:pPr>
    </w:p>
    <w:p w14:paraId="73A45B30" w14:textId="77777777" w:rsidR="00E527D1" w:rsidRDefault="00E527D1" w:rsidP="004172E0">
      <w:pPr>
        <w:pStyle w:val="Geenafstand"/>
        <w:jc w:val="both"/>
        <w:rPr>
          <w:rFonts w:ascii="Gill Sans Nova Light" w:hAnsi="Gill Sans Nova Light"/>
          <w:color w:val="00B0F0"/>
          <w:sz w:val="28"/>
        </w:rPr>
      </w:pPr>
    </w:p>
    <w:p w14:paraId="034B2CCA" w14:textId="77777777" w:rsidR="00673C71" w:rsidRPr="005C7915" w:rsidRDefault="00673C71" w:rsidP="004172E0">
      <w:pPr>
        <w:pStyle w:val="Geenafstand"/>
        <w:jc w:val="both"/>
        <w:rPr>
          <w:rFonts w:ascii="Gill Sans Nova Light" w:hAnsi="Gill Sans Nova Light"/>
          <w:color w:val="000000" w:themeColor="text1"/>
          <w:sz w:val="10"/>
        </w:rPr>
      </w:pPr>
    </w:p>
    <w:p w14:paraId="7601E7AB" w14:textId="77777777" w:rsidR="00115A86" w:rsidRDefault="00115A86" w:rsidP="004172E0">
      <w:pPr>
        <w:pStyle w:val="Geenafstand"/>
        <w:jc w:val="both"/>
        <w:rPr>
          <w:rFonts w:ascii="Gill Sans Nova Light" w:hAnsi="Gill Sans Nova Light"/>
          <w:b/>
          <w:i/>
          <w:color w:val="00B0F0"/>
        </w:rPr>
      </w:pPr>
    </w:p>
    <w:p w14:paraId="4221845C" w14:textId="77777777" w:rsidR="00673C71" w:rsidRDefault="00673C71" w:rsidP="004172E0">
      <w:pPr>
        <w:pStyle w:val="Geenafstand"/>
        <w:jc w:val="both"/>
        <w:rPr>
          <w:rFonts w:ascii="Montserrat" w:hAnsi="Montserrat"/>
          <w:b/>
          <w:i/>
          <w:color w:val="41B6E6"/>
        </w:rPr>
      </w:pPr>
      <w:r w:rsidRPr="00ED527B">
        <w:rPr>
          <w:rFonts w:ascii="Montserrat" w:hAnsi="Montserrat"/>
          <w:b/>
          <w:i/>
          <w:color w:val="41B6E6"/>
        </w:rPr>
        <w:t>Wie zijn wij?</w:t>
      </w:r>
    </w:p>
    <w:p w14:paraId="555DAF0E" w14:textId="4D94738A" w:rsidR="002F537F" w:rsidRDefault="002F537F" w:rsidP="004172E0">
      <w:pPr>
        <w:pStyle w:val="Geenafstand"/>
        <w:jc w:val="both"/>
        <w:rPr>
          <w:rFonts w:ascii="Montserrat" w:hAnsi="Montserrat"/>
          <w:b/>
          <w:i/>
          <w:color w:val="41B6E6"/>
        </w:rPr>
      </w:pPr>
      <w:r w:rsidRPr="009F0886">
        <w:rPr>
          <w:rFonts w:ascii="Calibri" w:hAnsi="Calibri" w:cs="Calibri"/>
        </w:rPr>
        <w:t>Heusden Young Talent is hét innovatie platform van de gemeente Heusden, waarbij we in een groot multidisciplinair team samenwerken. Het team bestaat uit zowel studenten als directeuren, eigenaren en professionals van aangesloten </w:t>
      </w:r>
      <w:proofErr w:type="spellStart"/>
      <w:r w:rsidRPr="009F0886">
        <w:rPr>
          <w:rFonts w:ascii="Calibri" w:hAnsi="Calibri" w:cs="Calibri"/>
        </w:rPr>
        <w:t>Heusdense</w:t>
      </w:r>
      <w:proofErr w:type="spellEnd"/>
      <w:r w:rsidRPr="009F0886">
        <w:rPr>
          <w:rFonts w:ascii="Calibri" w:hAnsi="Calibri" w:cs="Calibri"/>
        </w:rPr>
        <w:t> bedrijven. Deze bedrijven en organisaties zijn lokale familiebedrijven tot multinationals, bankwezen en de gemeente Heusden zelf!</w:t>
      </w:r>
      <w:r>
        <w:rPr>
          <w:rFonts w:ascii="Calibri" w:hAnsi="Calibri" w:cs="Calibri"/>
        </w:rPr>
        <w:t xml:space="preserve"> Deze opdracht zal uitgevoerd worden bij Heusden Young Talent.</w:t>
      </w:r>
    </w:p>
    <w:p w14:paraId="0BD51862" w14:textId="77777777" w:rsidR="00673C71" w:rsidRPr="00ED527B" w:rsidRDefault="00673C71" w:rsidP="004172E0">
      <w:pPr>
        <w:pStyle w:val="Geenafstand"/>
        <w:jc w:val="both"/>
        <w:rPr>
          <w:rFonts w:ascii="Montserrat" w:hAnsi="Montserrat"/>
        </w:rPr>
      </w:pPr>
    </w:p>
    <w:p w14:paraId="09150FB1" w14:textId="77777777" w:rsidR="006D059B" w:rsidRPr="00ED527B" w:rsidRDefault="006D059B" w:rsidP="004172E0">
      <w:pPr>
        <w:pStyle w:val="Geenafstand"/>
        <w:jc w:val="both"/>
        <w:rPr>
          <w:rFonts w:ascii="Montserrat" w:hAnsi="Montserrat"/>
          <w:b/>
          <w:i/>
          <w:color w:val="41B6E6"/>
        </w:rPr>
      </w:pPr>
      <w:r w:rsidRPr="00ED527B">
        <w:rPr>
          <w:rFonts w:ascii="Montserrat" w:hAnsi="Montserrat"/>
          <w:b/>
          <w:i/>
          <w:color w:val="41B6E6"/>
        </w:rPr>
        <w:t>Wat zoeken wij?</w:t>
      </w:r>
    </w:p>
    <w:p w14:paraId="0807B399" w14:textId="6D5354CA" w:rsidR="00FE0507" w:rsidRPr="002F537F" w:rsidRDefault="006D059B" w:rsidP="004172E0">
      <w:pPr>
        <w:pStyle w:val="Geenafstand"/>
        <w:jc w:val="both"/>
        <w:rPr>
          <w:rFonts w:cstheme="minorHAnsi"/>
        </w:rPr>
      </w:pPr>
      <w:r w:rsidRPr="002F537F">
        <w:rPr>
          <w:rFonts w:cstheme="minorHAnsi"/>
        </w:rPr>
        <w:t>In de komende stageperiode van</w:t>
      </w:r>
      <w:r w:rsidR="00E34B5F" w:rsidRPr="002F537F">
        <w:rPr>
          <w:rFonts w:cstheme="minorHAnsi"/>
        </w:rPr>
        <w:t xml:space="preserve"> september 202</w:t>
      </w:r>
      <w:r w:rsidR="00250034" w:rsidRPr="002F537F">
        <w:rPr>
          <w:rFonts w:cstheme="minorHAnsi"/>
        </w:rPr>
        <w:t>5</w:t>
      </w:r>
      <w:r w:rsidR="00A3035B" w:rsidRPr="002F537F">
        <w:rPr>
          <w:rFonts w:cstheme="minorHAnsi"/>
        </w:rPr>
        <w:t xml:space="preserve"> tot </w:t>
      </w:r>
      <w:r w:rsidR="00E34B5F" w:rsidRPr="002F537F">
        <w:rPr>
          <w:rFonts w:cstheme="minorHAnsi"/>
        </w:rPr>
        <w:t>februari 202</w:t>
      </w:r>
      <w:r w:rsidR="00250034" w:rsidRPr="002F537F">
        <w:rPr>
          <w:rFonts w:cstheme="minorHAnsi"/>
        </w:rPr>
        <w:t>6</w:t>
      </w:r>
      <w:r w:rsidR="00A3035B" w:rsidRPr="002F537F">
        <w:rPr>
          <w:rFonts w:cstheme="minorHAnsi"/>
        </w:rPr>
        <w:t xml:space="preserve"> zoeken wij</w:t>
      </w:r>
      <w:r w:rsidR="00135A1E" w:rsidRPr="002F537F">
        <w:rPr>
          <w:rFonts w:cstheme="minorHAnsi"/>
        </w:rPr>
        <w:t xml:space="preserve"> </w:t>
      </w:r>
      <w:r w:rsidR="00A3035B" w:rsidRPr="002F537F">
        <w:rPr>
          <w:rFonts w:cstheme="minorHAnsi"/>
        </w:rPr>
        <w:t xml:space="preserve">enthousiaste </w:t>
      </w:r>
      <w:r w:rsidR="00DC7F37" w:rsidRPr="002F537F">
        <w:rPr>
          <w:rFonts w:cstheme="minorHAnsi"/>
        </w:rPr>
        <w:t xml:space="preserve">derdejaarsstudenten of </w:t>
      </w:r>
      <w:r w:rsidR="00A3035B" w:rsidRPr="002F537F">
        <w:rPr>
          <w:rFonts w:cstheme="minorHAnsi"/>
        </w:rPr>
        <w:t xml:space="preserve">afstudeerders die het gedachtegoed van </w:t>
      </w:r>
      <w:r w:rsidR="004B6A2D" w:rsidRPr="002F537F">
        <w:rPr>
          <w:rFonts w:cstheme="minorHAnsi"/>
        </w:rPr>
        <w:t>HYT</w:t>
      </w:r>
      <w:r w:rsidR="00A3035B" w:rsidRPr="002F537F">
        <w:rPr>
          <w:rFonts w:cstheme="minorHAnsi"/>
        </w:rPr>
        <w:t xml:space="preserve"> door willen ontwikkelen </w:t>
      </w:r>
      <w:r w:rsidR="002B232A" w:rsidRPr="002F537F">
        <w:rPr>
          <w:rFonts w:cstheme="minorHAnsi"/>
        </w:rPr>
        <w:t>en</w:t>
      </w:r>
      <w:r w:rsidR="00A3035B" w:rsidRPr="002F537F">
        <w:rPr>
          <w:rFonts w:cstheme="minorHAnsi"/>
        </w:rPr>
        <w:t xml:space="preserve"> de rol van </w:t>
      </w:r>
      <w:r w:rsidR="00773B1A" w:rsidRPr="002F537F">
        <w:rPr>
          <w:rFonts w:cstheme="minorHAnsi"/>
        </w:rPr>
        <w:t>Young</w:t>
      </w:r>
      <w:r w:rsidR="00A3035B" w:rsidRPr="002F537F">
        <w:rPr>
          <w:rFonts w:cstheme="minorHAnsi"/>
        </w:rPr>
        <w:t xml:space="preserve"> Talent op zich </w:t>
      </w:r>
      <w:r w:rsidR="00DC7F37" w:rsidRPr="002F537F">
        <w:rPr>
          <w:rFonts w:cstheme="minorHAnsi"/>
        </w:rPr>
        <w:t>willen</w:t>
      </w:r>
      <w:r w:rsidR="004B6A2D" w:rsidRPr="002F537F">
        <w:rPr>
          <w:rFonts w:cstheme="minorHAnsi"/>
        </w:rPr>
        <w:t xml:space="preserve"> nemen. </w:t>
      </w:r>
    </w:p>
    <w:p w14:paraId="2A81B433" w14:textId="77777777" w:rsidR="00CE5BDB" w:rsidRPr="002F537F" w:rsidRDefault="00CE5BDB" w:rsidP="004172E0">
      <w:pPr>
        <w:pStyle w:val="Geenafstand"/>
        <w:jc w:val="both"/>
        <w:rPr>
          <w:rFonts w:cstheme="minorHAnsi"/>
        </w:rPr>
      </w:pPr>
    </w:p>
    <w:p w14:paraId="1C9900CF" w14:textId="152FC9DC" w:rsidR="00ED527B" w:rsidRDefault="00CE5BDB" w:rsidP="004172E0">
      <w:pPr>
        <w:pStyle w:val="Geenafstand"/>
        <w:jc w:val="both"/>
        <w:rPr>
          <w:rFonts w:ascii="Montserrat" w:hAnsi="Montserrat"/>
          <w:b/>
          <w:i/>
          <w:color w:val="41B6E6"/>
        </w:rPr>
      </w:pPr>
      <w:r w:rsidRPr="00ED527B">
        <w:rPr>
          <w:rFonts w:ascii="Montserrat" w:hAnsi="Montserrat"/>
          <w:b/>
          <w:i/>
          <w:color w:val="41B6E6"/>
        </w:rPr>
        <w:t>Wat</w:t>
      </w:r>
      <w:r w:rsidR="00ED527B">
        <w:rPr>
          <w:rFonts w:ascii="Montserrat" w:hAnsi="Montserrat"/>
          <w:b/>
          <w:i/>
          <w:color w:val="41B6E6"/>
        </w:rPr>
        <w:t xml:space="preserve"> </w:t>
      </w:r>
      <w:r w:rsidR="00E34B5F">
        <w:rPr>
          <w:rFonts w:ascii="Montserrat" w:hAnsi="Montserrat"/>
          <w:b/>
          <w:i/>
          <w:color w:val="41B6E6"/>
        </w:rPr>
        <w:t>is de opdracht?</w:t>
      </w:r>
    </w:p>
    <w:p w14:paraId="655FADFF" w14:textId="29FA3C53" w:rsidR="00E34B5F" w:rsidRPr="002F537F" w:rsidRDefault="00E34B5F" w:rsidP="004172E0">
      <w:pPr>
        <w:pStyle w:val="Geenafstand"/>
        <w:jc w:val="both"/>
        <w:rPr>
          <w:rFonts w:cstheme="minorHAnsi"/>
          <w:bCs/>
          <w:iCs/>
        </w:rPr>
      </w:pPr>
      <w:r w:rsidRPr="002F537F">
        <w:rPr>
          <w:rFonts w:cstheme="minorHAnsi"/>
          <w:bCs/>
          <w:iCs/>
        </w:rPr>
        <w:t>Heusden Young Talent is nog geen begrip in de regio en daar willen wij verandering in brengen. Het doel van deze opdracht is om te onderzoeken hoe Heusden Young Talent het bereik</w:t>
      </w:r>
      <w:r w:rsidR="008B6142" w:rsidRPr="002F537F">
        <w:rPr>
          <w:rFonts w:cstheme="minorHAnsi"/>
          <w:bCs/>
          <w:iCs/>
        </w:rPr>
        <w:t xml:space="preserve"> onder toekomstige talent</w:t>
      </w:r>
      <w:r w:rsidR="001C1EEB" w:rsidRPr="002F537F">
        <w:rPr>
          <w:rFonts w:cstheme="minorHAnsi"/>
          <w:bCs/>
          <w:iCs/>
        </w:rPr>
        <w:t>en</w:t>
      </w:r>
      <w:r w:rsidRPr="002F537F">
        <w:rPr>
          <w:rFonts w:cstheme="minorHAnsi"/>
          <w:bCs/>
          <w:iCs/>
        </w:rPr>
        <w:t xml:space="preserve"> nog groter kan maken</w:t>
      </w:r>
      <w:r w:rsidR="008B6142" w:rsidRPr="002F537F">
        <w:rPr>
          <w:rFonts w:cstheme="minorHAnsi"/>
          <w:bCs/>
          <w:iCs/>
        </w:rPr>
        <w:t xml:space="preserve">. Denk hierbij aan een marktonderzoek, het beheren van de </w:t>
      </w:r>
      <w:proofErr w:type="spellStart"/>
      <w:r w:rsidR="008B6142" w:rsidRPr="002F537F">
        <w:rPr>
          <w:rFonts w:cstheme="minorHAnsi"/>
          <w:bCs/>
          <w:iCs/>
        </w:rPr>
        <w:t>social</w:t>
      </w:r>
      <w:proofErr w:type="spellEnd"/>
      <w:r w:rsidR="008B6142" w:rsidRPr="002F537F">
        <w:rPr>
          <w:rFonts w:cstheme="minorHAnsi"/>
          <w:bCs/>
          <w:iCs/>
        </w:rPr>
        <w:t xml:space="preserve"> media en het organiseren van activiteiten of evenementen die zorgen voor meer bekendheid onder studenten. Alles afhankelijk van jouw onderzoek natuurlijk!</w:t>
      </w:r>
    </w:p>
    <w:p w14:paraId="3862891B" w14:textId="77777777" w:rsidR="00115A86" w:rsidRPr="002F537F" w:rsidRDefault="00115A86" w:rsidP="004172E0">
      <w:pPr>
        <w:pStyle w:val="Geenafstand"/>
        <w:jc w:val="both"/>
        <w:rPr>
          <w:rFonts w:cstheme="minorHAnsi"/>
          <w:b/>
          <w:i/>
          <w:color w:val="41B6E6"/>
        </w:rPr>
      </w:pPr>
    </w:p>
    <w:p w14:paraId="3732B104" w14:textId="77777777" w:rsidR="00A3035B" w:rsidRPr="00ED527B" w:rsidRDefault="00A3035B" w:rsidP="004172E0">
      <w:pPr>
        <w:pStyle w:val="Geenafstand"/>
        <w:jc w:val="both"/>
        <w:rPr>
          <w:rFonts w:ascii="Montserrat" w:hAnsi="Montserrat"/>
          <w:b/>
          <w:i/>
          <w:color w:val="41B6E6"/>
        </w:rPr>
      </w:pPr>
      <w:r w:rsidRPr="00ED527B">
        <w:rPr>
          <w:rFonts w:ascii="Montserrat" w:hAnsi="Montserrat"/>
          <w:b/>
          <w:i/>
          <w:color w:val="41B6E6"/>
        </w:rPr>
        <w:t xml:space="preserve">Wat </w:t>
      </w:r>
      <w:r w:rsidR="00773B1A" w:rsidRPr="00ED527B">
        <w:rPr>
          <w:rFonts w:ascii="Montserrat" w:hAnsi="Montserrat"/>
          <w:b/>
          <w:i/>
          <w:color w:val="41B6E6"/>
        </w:rPr>
        <w:t>verwachten</w:t>
      </w:r>
      <w:r w:rsidRPr="00ED527B">
        <w:rPr>
          <w:rFonts w:ascii="Montserrat" w:hAnsi="Montserrat"/>
          <w:b/>
          <w:i/>
          <w:color w:val="41B6E6"/>
        </w:rPr>
        <w:t xml:space="preserve"> wij van onze </w:t>
      </w:r>
      <w:proofErr w:type="spellStart"/>
      <w:r w:rsidRPr="00ED527B">
        <w:rPr>
          <w:rFonts w:ascii="Montserrat" w:hAnsi="Montserrat"/>
          <w:b/>
          <w:i/>
          <w:color w:val="41B6E6"/>
        </w:rPr>
        <w:t>Talents</w:t>
      </w:r>
      <w:proofErr w:type="spellEnd"/>
      <w:r w:rsidRPr="00ED527B">
        <w:rPr>
          <w:rFonts w:ascii="Montserrat" w:hAnsi="Montserrat"/>
          <w:b/>
          <w:i/>
          <w:color w:val="41B6E6"/>
        </w:rPr>
        <w:t>?</w:t>
      </w:r>
    </w:p>
    <w:p w14:paraId="2EBDC8FC" w14:textId="77A921C7" w:rsidR="00FE0507" w:rsidRPr="002F537F" w:rsidRDefault="000E5B1E" w:rsidP="004172E0">
      <w:pPr>
        <w:pStyle w:val="Geenafstand"/>
        <w:jc w:val="both"/>
        <w:rPr>
          <w:rFonts w:cstheme="minorHAnsi"/>
        </w:rPr>
      </w:pPr>
      <w:r w:rsidRPr="002F537F">
        <w:rPr>
          <w:rFonts w:cstheme="minorHAnsi"/>
        </w:rPr>
        <w:t xml:space="preserve">Jij volgt een opleiding </w:t>
      </w:r>
      <w:r w:rsidR="00DC7F37" w:rsidRPr="002F537F">
        <w:rPr>
          <w:rFonts w:cstheme="minorHAnsi"/>
        </w:rPr>
        <w:t>op</w:t>
      </w:r>
      <w:r w:rsidR="008B6142" w:rsidRPr="002F537F">
        <w:rPr>
          <w:rFonts w:cstheme="minorHAnsi"/>
        </w:rPr>
        <w:t xml:space="preserve"> </w:t>
      </w:r>
      <w:proofErr w:type="spellStart"/>
      <w:r w:rsidR="001C1EEB" w:rsidRPr="002F537F">
        <w:rPr>
          <w:rFonts w:cstheme="minorHAnsi"/>
        </w:rPr>
        <w:t>HBO-</w:t>
      </w:r>
      <w:r w:rsidR="008B6142" w:rsidRPr="002F537F">
        <w:rPr>
          <w:rFonts w:cstheme="minorHAnsi"/>
        </w:rPr>
        <w:t>niveau</w:t>
      </w:r>
      <w:proofErr w:type="spellEnd"/>
      <w:r w:rsidRPr="002F537F">
        <w:rPr>
          <w:rFonts w:cstheme="minorHAnsi"/>
        </w:rPr>
        <w:t xml:space="preserve">. </w:t>
      </w:r>
      <w:r w:rsidR="00A3035B" w:rsidRPr="002F537F">
        <w:rPr>
          <w:rFonts w:cstheme="minorHAnsi"/>
        </w:rPr>
        <w:t>Jij bent ondernemend, werkt resultaatgericht en hebt lef. Daarnaast vind je persoonlijke ontwikkeling erg belangrijk</w:t>
      </w:r>
      <w:r w:rsidR="008B6142" w:rsidRPr="002F537F">
        <w:rPr>
          <w:rFonts w:cstheme="minorHAnsi"/>
        </w:rPr>
        <w:t xml:space="preserve"> en ga je hier graag met onze boardmembers mee aan de slag</w:t>
      </w:r>
      <w:r w:rsidR="00A3035B" w:rsidRPr="002F537F">
        <w:rPr>
          <w:rFonts w:cstheme="minorHAnsi"/>
        </w:rPr>
        <w:t xml:space="preserve">. Je gaat professioneel om met je werk en de verantwoordelijkheden die je krijgt. </w:t>
      </w:r>
      <w:r w:rsidR="00CE5BDB" w:rsidRPr="002F537F">
        <w:rPr>
          <w:rFonts w:cstheme="minorHAnsi"/>
        </w:rPr>
        <w:t xml:space="preserve">Goed ben je in het genereren van ideeën, nog beter ben je in het realiseren van deze. </w:t>
      </w:r>
    </w:p>
    <w:p w14:paraId="41D43FEB" w14:textId="77777777" w:rsidR="00CE5BDB" w:rsidRPr="00ED527B" w:rsidRDefault="00CE5BDB" w:rsidP="004172E0">
      <w:pPr>
        <w:pStyle w:val="Geenafstand"/>
        <w:jc w:val="both"/>
        <w:rPr>
          <w:rFonts w:ascii="Montserrat" w:hAnsi="Montserrat"/>
        </w:rPr>
      </w:pPr>
    </w:p>
    <w:p w14:paraId="09A796A6" w14:textId="77777777" w:rsidR="002F537F" w:rsidRPr="002F537F" w:rsidRDefault="002F537F" w:rsidP="002F537F">
      <w:pPr>
        <w:rPr>
          <w:rFonts w:ascii="Montserrat Medium" w:hAnsi="Montserrat Medium"/>
          <w:b/>
          <w:bCs/>
          <w:color w:val="00B0F0"/>
        </w:rPr>
      </w:pPr>
      <w:r w:rsidRPr="002F537F">
        <w:rPr>
          <w:rFonts w:ascii="Montserrat Medium" w:hAnsi="Montserrat Medium"/>
          <w:b/>
          <w:bCs/>
          <w:i/>
          <w:iCs/>
          <w:color w:val="00B0F0"/>
        </w:rPr>
        <w:t>Wat bieden we jou?</w:t>
      </w:r>
      <w:r w:rsidRPr="002F537F">
        <w:rPr>
          <w:rFonts w:ascii="Times New Roman" w:hAnsi="Times New Roman" w:cs="Times New Roman"/>
          <w:b/>
          <w:bCs/>
          <w:color w:val="00B0F0"/>
        </w:rPr>
        <w:t> </w:t>
      </w:r>
      <w:r w:rsidRPr="002F537F">
        <w:rPr>
          <w:rFonts w:ascii="Montserrat Medium" w:hAnsi="Montserrat Medium"/>
          <w:b/>
          <w:bCs/>
          <w:color w:val="00B0F0"/>
        </w:rPr>
        <w:t> </w:t>
      </w:r>
    </w:p>
    <w:p w14:paraId="7D4B2303" w14:textId="77777777" w:rsidR="002F537F" w:rsidRPr="009F0886" w:rsidRDefault="002F537F" w:rsidP="002F537F">
      <w:pPr>
        <w:numPr>
          <w:ilvl w:val="0"/>
          <w:numId w:val="5"/>
        </w:numPr>
        <w:rPr>
          <w:rFonts w:ascii="Calibri" w:hAnsi="Calibri" w:cs="Calibri"/>
        </w:rPr>
      </w:pPr>
      <w:r w:rsidRPr="009F0886">
        <w:rPr>
          <w:rFonts w:ascii="Calibri" w:hAnsi="Calibri" w:cs="Calibri"/>
        </w:rPr>
        <w:t>Kans om bij verschillende bedrijven een keer achter de deur te kijken. </w:t>
      </w:r>
    </w:p>
    <w:p w14:paraId="468B1995" w14:textId="77777777" w:rsidR="002F537F" w:rsidRPr="009F0886" w:rsidRDefault="002F537F" w:rsidP="002F537F">
      <w:pPr>
        <w:numPr>
          <w:ilvl w:val="0"/>
          <w:numId w:val="6"/>
        </w:numPr>
        <w:rPr>
          <w:rFonts w:ascii="Calibri" w:hAnsi="Calibri" w:cs="Calibri"/>
        </w:rPr>
      </w:pPr>
      <w:r w:rsidRPr="009F0886">
        <w:rPr>
          <w:rFonts w:ascii="Calibri" w:hAnsi="Calibri" w:cs="Calibri"/>
        </w:rPr>
        <w:t>Een interdisciplinair team van zowel studenten als ondernemers. </w:t>
      </w:r>
    </w:p>
    <w:p w14:paraId="61614DC2" w14:textId="77777777" w:rsidR="002F537F" w:rsidRPr="009F0886" w:rsidRDefault="002F537F" w:rsidP="002F537F">
      <w:pPr>
        <w:numPr>
          <w:ilvl w:val="0"/>
          <w:numId w:val="7"/>
        </w:numPr>
        <w:rPr>
          <w:rFonts w:ascii="Calibri" w:hAnsi="Calibri" w:cs="Calibri"/>
        </w:rPr>
      </w:pPr>
      <w:r w:rsidRPr="009F0886">
        <w:rPr>
          <w:rFonts w:ascii="Calibri" w:hAnsi="Calibri" w:cs="Calibri"/>
        </w:rPr>
        <w:t>Informele en open cultuur. </w:t>
      </w:r>
    </w:p>
    <w:p w14:paraId="6CF0E324" w14:textId="77777777" w:rsidR="002F537F" w:rsidRPr="009F0886" w:rsidRDefault="002F537F" w:rsidP="002F537F">
      <w:pPr>
        <w:numPr>
          <w:ilvl w:val="0"/>
          <w:numId w:val="8"/>
        </w:numPr>
        <w:rPr>
          <w:rFonts w:ascii="Calibri" w:hAnsi="Calibri" w:cs="Calibri"/>
        </w:rPr>
      </w:pPr>
      <w:r w:rsidRPr="009F0886">
        <w:rPr>
          <w:rFonts w:ascii="Calibri" w:hAnsi="Calibri" w:cs="Calibri"/>
        </w:rPr>
        <w:t>Een leuke stagevergoeding. </w:t>
      </w:r>
    </w:p>
    <w:p w14:paraId="7046C9D8" w14:textId="77777777" w:rsidR="002F537F" w:rsidRPr="009F0886" w:rsidRDefault="002F537F" w:rsidP="002F537F">
      <w:pPr>
        <w:numPr>
          <w:ilvl w:val="0"/>
          <w:numId w:val="9"/>
        </w:numPr>
        <w:rPr>
          <w:rFonts w:ascii="Calibri" w:hAnsi="Calibri" w:cs="Calibri"/>
        </w:rPr>
      </w:pPr>
      <w:r w:rsidRPr="009F0886">
        <w:rPr>
          <w:rFonts w:ascii="Calibri" w:hAnsi="Calibri" w:cs="Calibri"/>
        </w:rPr>
        <w:t>Leuke projecten met de nieuwste technologieën. </w:t>
      </w:r>
    </w:p>
    <w:p w14:paraId="66BA67B7" w14:textId="77777777" w:rsidR="002F537F" w:rsidRPr="009F0886" w:rsidRDefault="002F537F" w:rsidP="002F537F">
      <w:pPr>
        <w:numPr>
          <w:ilvl w:val="0"/>
          <w:numId w:val="10"/>
        </w:numPr>
        <w:rPr>
          <w:rFonts w:ascii="Calibri" w:hAnsi="Calibri" w:cs="Calibri"/>
        </w:rPr>
      </w:pPr>
      <w:r w:rsidRPr="009F0886">
        <w:rPr>
          <w:rFonts w:ascii="Calibri" w:hAnsi="Calibri" w:cs="Calibri"/>
        </w:rPr>
        <w:t>Flexibiliteit en vrijheid.  </w:t>
      </w:r>
    </w:p>
    <w:p w14:paraId="1829C840" w14:textId="77777777" w:rsidR="002F537F" w:rsidRPr="009F0886" w:rsidRDefault="002F537F" w:rsidP="002F537F">
      <w:pPr>
        <w:numPr>
          <w:ilvl w:val="0"/>
          <w:numId w:val="11"/>
        </w:numPr>
        <w:rPr>
          <w:rFonts w:ascii="Calibri" w:hAnsi="Calibri" w:cs="Calibri"/>
        </w:rPr>
      </w:pPr>
      <w:r w:rsidRPr="009F0886">
        <w:rPr>
          <w:rFonts w:ascii="Calibri" w:hAnsi="Calibri" w:cs="Calibri"/>
        </w:rPr>
        <w:t>Ruimte voor persoonlijke ontwikkeling. </w:t>
      </w:r>
    </w:p>
    <w:p w14:paraId="15F400E4" w14:textId="77777777" w:rsidR="002F537F" w:rsidRPr="009F0886" w:rsidRDefault="002F537F" w:rsidP="002F537F">
      <w:pPr>
        <w:numPr>
          <w:ilvl w:val="0"/>
          <w:numId w:val="12"/>
        </w:numPr>
        <w:rPr>
          <w:rFonts w:ascii="Calibri" w:hAnsi="Calibri" w:cs="Calibri"/>
        </w:rPr>
      </w:pPr>
      <w:r w:rsidRPr="009F0886">
        <w:rPr>
          <w:rFonts w:ascii="Calibri" w:hAnsi="Calibri" w:cs="Calibri"/>
        </w:rPr>
        <w:t>Leren om je professioneel te gedragen en te communiceren. </w:t>
      </w:r>
    </w:p>
    <w:p w14:paraId="5153A03F" w14:textId="574B7536" w:rsidR="002F537F" w:rsidRPr="002F537F" w:rsidRDefault="002F537F" w:rsidP="00A123CB">
      <w:pPr>
        <w:numPr>
          <w:ilvl w:val="0"/>
          <w:numId w:val="13"/>
        </w:numPr>
        <w:rPr>
          <w:rFonts w:ascii="Calibri" w:hAnsi="Calibri" w:cs="Calibri"/>
        </w:rPr>
      </w:pPr>
      <w:r w:rsidRPr="002F537F">
        <w:rPr>
          <w:rFonts w:ascii="Calibri" w:hAnsi="Calibri" w:cs="Calibri"/>
        </w:rPr>
        <w:t>Voldoende begeleiding met een laagdrempelig contact.   </w:t>
      </w:r>
    </w:p>
    <w:p w14:paraId="0B95FAFD" w14:textId="04DC8139" w:rsidR="00E34B5F" w:rsidRPr="00ED527B" w:rsidRDefault="002F537F" w:rsidP="002F537F">
      <w:pPr>
        <w:rPr>
          <w:rFonts w:ascii="Montserrat" w:hAnsi="Montserrat"/>
        </w:rPr>
      </w:pPr>
      <w:r w:rsidRPr="009F0886">
        <w:rPr>
          <w:rFonts w:ascii="Calibri" w:hAnsi="Calibri" w:cs="Calibri"/>
        </w:rPr>
        <w:lastRenderedPageBreak/>
        <w:t xml:space="preserve">Ben je klaar om deze uitdaging aan te gaan of heb je vragen? Neem contact met ons op via:  </w:t>
      </w:r>
      <w:hyperlink r:id="rId9" w:tgtFrame="_blank" w:history="1">
        <w:r w:rsidRPr="009F0886">
          <w:rPr>
            <w:rStyle w:val="Hyperlink"/>
            <w:rFonts w:ascii="Calibri" w:hAnsi="Calibri" w:cs="Calibri"/>
          </w:rPr>
          <w:t>info@heusdenyoungtalent.nl</w:t>
        </w:r>
      </w:hyperlink>
      <w:r w:rsidRPr="009F0886">
        <w:rPr>
          <w:rFonts w:ascii="Calibri" w:hAnsi="Calibri" w:cs="Calibri"/>
        </w:rPr>
        <w:t>  </w:t>
      </w:r>
      <w:bookmarkStart w:id="0" w:name="_Hlk194391370"/>
      <w:r w:rsidRPr="009F0886">
        <w:rPr>
          <w:rFonts w:ascii="Calibri" w:hAnsi="Calibri" w:cs="Calibri"/>
        </w:rPr>
        <w:t xml:space="preserve">Of via de link: </w:t>
      </w:r>
      <w:hyperlink r:id="rId10" w:history="1">
        <w:r w:rsidRPr="009F0886">
          <w:rPr>
            <w:rStyle w:val="Hyperlink"/>
            <w:rFonts w:ascii="Calibri" w:hAnsi="Calibri" w:cs="Calibri"/>
          </w:rPr>
          <w:t>https://ap.lc/IjkXB</w:t>
        </w:r>
      </w:hyperlink>
      <w:bookmarkEnd w:id="0"/>
      <w:r w:rsidRPr="009F0886">
        <w:rPr>
          <w:rFonts w:ascii="Calibri" w:hAnsi="Calibri" w:cs="Calibri"/>
        </w:rPr>
        <w:t xml:space="preserve"> </w:t>
      </w:r>
    </w:p>
    <w:sectPr w:rsidR="00E34B5F" w:rsidRPr="00ED52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Gill Sans Nova Light">
    <w:panose1 w:val="020B0302020104020203"/>
    <w:charset w:val="00"/>
    <w:family w:val="swiss"/>
    <w:pitch w:val="variable"/>
    <w:sig w:usb0="80000287" w:usb1="00000002" w:usb2="00000000" w:usb3="00000000" w:csb0="0000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1D5F"/>
    <w:multiLevelType w:val="hybridMultilevel"/>
    <w:tmpl w:val="A0B01054"/>
    <w:lvl w:ilvl="0" w:tplc="156ACF1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4373D2"/>
    <w:multiLevelType w:val="multilevel"/>
    <w:tmpl w:val="199A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C47A7"/>
    <w:multiLevelType w:val="multilevel"/>
    <w:tmpl w:val="0A34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423348"/>
    <w:multiLevelType w:val="multilevel"/>
    <w:tmpl w:val="1B4A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0A3E3A"/>
    <w:multiLevelType w:val="multilevel"/>
    <w:tmpl w:val="CCE8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FC39AE"/>
    <w:multiLevelType w:val="multilevel"/>
    <w:tmpl w:val="34AC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643BB2"/>
    <w:multiLevelType w:val="multilevel"/>
    <w:tmpl w:val="BE24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1D0016"/>
    <w:multiLevelType w:val="multilevel"/>
    <w:tmpl w:val="EBCA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450BB2"/>
    <w:multiLevelType w:val="hybridMultilevel"/>
    <w:tmpl w:val="BB089B5E"/>
    <w:lvl w:ilvl="0" w:tplc="FA66C944">
      <w:start w:val="1"/>
      <w:numFmt w:val="bullet"/>
      <w:lvlText w:val=""/>
      <w:lvlJc w:val="left"/>
      <w:pPr>
        <w:ind w:left="720" w:hanging="360"/>
      </w:pPr>
      <w:rPr>
        <w:rFonts w:ascii="Symbol" w:hAnsi="Symbol"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A12ADA"/>
    <w:multiLevelType w:val="hybridMultilevel"/>
    <w:tmpl w:val="0B60D00A"/>
    <w:lvl w:ilvl="0" w:tplc="FD6256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465894"/>
    <w:multiLevelType w:val="multilevel"/>
    <w:tmpl w:val="FD18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8C320E"/>
    <w:multiLevelType w:val="hybridMultilevel"/>
    <w:tmpl w:val="62FCCF36"/>
    <w:lvl w:ilvl="0" w:tplc="B8BCA138">
      <w:numFmt w:val="bullet"/>
      <w:lvlText w:val="-"/>
      <w:lvlJc w:val="left"/>
      <w:pPr>
        <w:ind w:left="720" w:hanging="360"/>
      </w:pPr>
      <w:rPr>
        <w:rFonts w:ascii="Montserrat" w:eastAsiaTheme="minorHAnsi" w:hAnsi="Montserra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4E389A"/>
    <w:multiLevelType w:val="multilevel"/>
    <w:tmpl w:val="62EC8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8871650">
    <w:abstractNumId w:val="0"/>
  </w:num>
  <w:num w:numId="2" w16cid:durableId="305165915">
    <w:abstractNumId w:val="9"/>
  </w:num>
  <w:num w:numId="3" w16cid:durableId="1809935255">
    <w:abstractNumId w:val="8"/>
  </w:num>
  <w:num w:numId="4" w16cid:durableId="2028864954">
    <w:abstractNumId w:val="11"/>
  </w:num>
  <w:num w:numId="5" w16cid:durableId="916793623">
    <w:abstractNumId w:val="7"/>
  </w:num>
  <w:num w:numId="6" w16cid:durableId="482819920">
    <w:abstractNumId w:val="1"/>
  </w:num>
  <w:num w:numId="7" w16cid:durableId="1782338176">
    <w:abstractNumId w:val="3"/>
  </w:num>
  <w:num w:numId="8" w16cid:durableId="1376156918">
    <w:abstractNumId w:val="2"/>
  </w:num>
  <w:num w:numId="9" w16cid:durableId="235944636">
    <w:abstractNumId w:val="4"/>
  </w:num>
  <w:num w:numId="10" w16cid:durableId="1974408203">
    <w:abstractNumId w:val="12"/>
  </w:num>
  <w:num w:numId="11" w16cid:durableId="1299384517">
    <w:abstractNumId w:val="6"/>
  </w:num>
  <w:num w:numId="12" w16cid:durableId="105738957">
    <w:abstractNumId w:val="5"/>
  </w:num>
  <w:num w:numId="13" w16cid:durableId="13866807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2EE"/>
    <w:rsid w:val="00001C57"/>
    <w:rsid w:val="00066599"/>
    <w:rsid w:val="000E5B1E"/>
    <w:rsid w:val="000E5DEC"/>
    <w:rsid w:val="00115A86"/>
    <w:rsid w:val="00135A1E"/>
    <w:rsid w:val="001C1EEB"/>
    <w:rsid w:val="00250034"/>
    <w:rsid w:val="002B232A"/>
    <w:rsid w:val="002F537F"/>
    <w:rsid w:val="00402F45"/>
    <w:rsid w:val="004172E0"/>
    <w:rsid w:val="004B6A2D"/>
    <w:rsid w:val="00556904"/>
    <w:rsid w:val="005C3273"/>
    <w:rsid w:val="005C7915"/>
    <w:rsid w:val="00673C71"/>
    <w:rsid w:val="006D059B"/>
    <w:rsid w:val="00706E8D"/>
    <w:rsid w:val="00773B1A"/>
    <w:rsid w:val="00831D41"/>
    <w:rsid w:val="008B6142"/>
    <w:rsid w:val="008E1E81"/>
    <w:rsid w:val="009361E2"/>
    <w:rsid w:val="00A049EF"/>
    <w:rsid w:val="00A3035B"/>
    <w:rsid w:val="00AD65A6"/>
    <w:rsid w:val="00B64028"/>
    <w:rsid w:val="00B805A7"/>
    <w:rsid w:val="00BA4882"/>
    <w:rsid w:val="00C3358A"/>
    <w:rsid w:val="00CE5BDB"/>
    <w:rsid w:val="00CE66CA"/>
    <w:rsid w:val="00D132EE"/>
    <w:rsid w:val="00DB4DAA"/>
    <w:rsid w:val="00DC7F37"/>
    <w:rsid w:val="00E349AF"/>
    <w:rsid w:val="00E34B5F"/>
    <w:rsid w:val="00E527D1"/>
    <w:rsid w:val="00ED527B"/>
    <w:rsid w:val="00F83CC6"/>
    <w:rsid w:val="00FE0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E03C"/>
  <w15:chartTrackingRefBased/>
  <w15:docId w15:val="{66319178-6EB4-4DC0-A5BC-42C0921E6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6E8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132EE"/>
    <w:pPr>
      <w:spacing w:after="0" w:line="240" w:lineRule="auto"/>
    </w:pPr>
  </w:style>
  <w:style w:type="character" w:styleId="Hyperlink">
    <w:name w:val="Hyperlink"/>
    <w:basedOn w:val="Standaardalinea-lettertype"/>
    <w:uiPriority w:val="99"/>
    <w:unhideWhenUsed/>
    <w:rsid w:val="00001C57"/>
    <w:rPr>
      <w:color w:val="0000FF"/>
      <w:u w:val="single"/>
    </w:rPr>
  </w:style>
  <w:style w:type="paragraph" w:styleId="Normaalweb">
    <w:name w:val="Normal (Web)"/>
    <w:basedOn w:val="Standaard"/>
    <w:uiPriority w:val="99"/>
    <w:semiHidden/>
    <w:unhideWhenUsed/>
    <w:rsid w:val="00DB4DA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5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3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p.lc/IjkXB" TargetMode="External"/><Relationship Id="rId4" Type="http://schemas.openxmlformats.org/officeDocument/2006/relationships/numbering" Target="numbering.xml"/><Relationship Id="rId9" Type="http://schemas.openxmlformats.org/officeDocument/2006/relationships/hyperlink" Target="mailto:Suzan@heusdenyoungtalen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e836e-ab2b-4400-86c3-81055947e5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0BE52C8CBE84582BCF46E33CA9B86" ma:contentTypeVersion="12" ma:contentTypeDescription="Een nieuw document maken." ma:contentTypeScope="" ma:versionID="e763c9659c6b1acda9b2897ddaff963a">
  <xsd:schema xmlns:xsd="http://www.w3.org/2001/XMLSchema" xmlns:xs="http://www.w3.org/2001/XMLSchema" xmlns:p="http://schemas.microsoft.com/office/2006/metadata/properties" xmlns:ns2="3a0e836e-ab2b-4400-86c3-81055947e55e" targetNamespace="http://schemas.microsoft.com/office/2006/metadata/properties" ma:root="true" ma:fieldsID="96b6560e5c434bf5e0e6d2431fc99b4d" ns2:_="">
    <xsd:import namespace="3a0e836e-ab2b-4400-86c3-81055947e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e836e-ab2b-4400-86c3-81055947e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a92634e-28e7-4e02-8fdd-9706772c75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AEDA0-A0F1-47E8-9309-79EA7E6571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4FEB4C-2F73-41D1-B233-A877B9926897}">
  <ds:schemaRefs>
    <ds:schemaRef ds:uri="http://schemas.microsoft.com/sharepoint/v3/contenttype/forms"/>
  </ds:schemaRefs>
</ds:datastoreItem>
</file>

<file path=customXml/itemProps3.xml><?xml version="1.0" encoding="utf-8"?>
<ds:datastoreItem xmlns:ds="http://schemas.openxmlformats.org/officeDocument/2006/customXml" ds:itemID="{499E14D1-0ECB-464A-B30E-0EFE7181891D}"/>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 Berkel</dc:creator>
  <cp:keywords/>
  <dc:description/>
  <cp:lastModifiedBy>von Richthofen, Barbara</cp:lastModifiedBy>
  <cp:revision>2</cp:revision>
  <dcterms:created xsi:type="dcterms:W3CDTF">2025-04-01T07:38:00Z</dcterms:created>
  <dcterms:modified xsi:type="dcterms:W3CDTF">2025-04-01T07:38:00Z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0x01010082F0BE52C8CBE84582BCF46E33CA9B86</vt:lpwstr>
  </property>
</Properties>
</file>